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A2" w:rsidRDefault="003B44A2" w:rsidP="003B4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8A4383">
        <w:rPr>
          <w:rFonts w:ascii="Times New Roman" w:hAnsi="Times New Roman" w:cs="Times New Roman"/>
          <w:b/>
          <w:bCs/>
          <w:sz w:val="28"/>
          <w:szCs w:val="28"/>
        </w:rPr>
        <w:t>О ПРОВЕДЕНИИ НЕДЕЛИ ЛИЧНОГО ПРИЕМА ГРАЖДАН С 27 НОЯБРЯ ПО 3 ДЕКАБРЯ 2017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43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81"/>
        <w:gridCol w:w="2349"/>
        <w:gridCol w:w="4471"/>
        <w:gridCol w:w="1650"/>
        <w:gridCol w:w="1760"/>
      </w:tblGrid>
      <w:tr w:rsidR="008A4383" w:rsidTr="008A43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без указания адреса)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приема в приемных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(Тематический, выездной прием, круглый стол, личный прем и т.д.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Должностные лица, проводившие прием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обратившихся граждан.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положительно решенных вопросов в день проведения приема</w:t>
            </w:r>
          </w:p>
        </w:tc>
      </w:tr>
      <w:tr w:rsidR="008A4383" w:rsidTr="008A43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383" w:rsidRDefault="008A4383" w:rsidP="008A43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Деникин Сергей Владимирович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3" w:rsidTr="008A43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D0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  <w:p w:rsidR="008A4383" w:rsidRDefault="008A4383" w:rsidP="00D0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8A4383" w:rsidRDefault="008A4383" w:rsidP="00D0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D04A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383" w:rsidRDefault="008A4383" w:rsidP="008A43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Деникин Сергей Владимирович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383" w:rsidRPr="00863E8E" w:rsidRDefault="008A4383" w:rsidP="0086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383" w:rsidTr="008A43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Pr="009372D0" w:rsidRDefault="008A4383" w:rsidP="00A22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Pr="006E662B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3" w:rsidRPr="006E662B" w:rsidRDefault="008A4383" w:rsidP="00A2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6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</w:tbl>
    <w:p w:rsidR="002F3AFB" w:rsidRPr="002F3AFB" w:rsidRDefault="003B44A2" w:rsidP="002F3AFB">
      <w:pPr>
        <w:rPr>
          <w:b/>
          <w:u w:val="single"/>
        </w:rPr>
      </w:pPr>
      <w:r w:rsidRPr="002F3AFB">
        <w:rPr>
          <w:b/>
        </w:rPr>
        <w:t xml:space="preserve">     </w:t>
      </w:r>
      <w:r w:rsidR="002F3AFB" w:rsidRPr="002F3AFB">
        <w:rPr>
          <w:b/>
          <w:u w:val="single"/>
        </w:rPr>
        <w:t>Тематика вопросов:</w:t>
      </w:r>
    </w:p>
    <w:p w:rsidR="002F3AFB" w:rsidRPr="002F3AFB" w:rsidRDefault="002F3AFB" w:rsidP="002F3AFB">
      <w:pPr>
        <w:rPr>
          <w:b/>
        </w:rPr>
      </w:pPr>
      <w:r w:rsidRPr="002F3AFB">
        <w:rPr>
          <w:b/>
        </w:rPr>
        <w:t>1. Спил деревьев (принято решение о спиле старых, высохших деревьев)</w:t>
      </w:r>
    </w:p>
    <w:p w:rsidR="002F3AFB" w:rsidRPr="002F3AFB" w:rsidRDefault="002F3AFB" w:rsidP="002F3AFB">
      <w:pPr>
        <w:rPr>
          <w:b/>
        </w:rPr>
      </w:pPr>
      <w:r w:rsidRPr="002F3AFB">
        <w:rPr>
          <w:b/>
        </w:rPr>
        <w:t>2. Очистка дорог в зимний период (заключен контракт с ООО "СК")</w:t>
      </w:r>
    </w:p>
    <w:p w:rsidR="002F3AFB" w:rsidRPr="002F3AFB" w:rsidRDefault="002F3AFB" w:rsidP="002F3AFB">
      <w:pPr>
        <w:rPr>
          <w:b/>
        </w:rPr>
      </w:pPr>
      <w:r w:rsidRPr="002F3AFB">
        <w:rPr>
          <w:b/>
        </w:rPr>
        <w:t>3. Капитальный ремонт (данный проблемный вопрос возникает из-за того, что МО РФ, как собственник, не проплачивает взносы на капитальный ремонт; заявителю даны разъяснения по существу)</w:t>
      </w:r>
    </w:p>
    <w:p w:rsidR="003A2D7F" w:rsidRDefault="002F3AFB" w:rsidP="002F3AFB">
      <w:pPr>
        <w:rPr>
          <w:b/>
        </w:rPr>
      </w:pPr>
      <w:r w:rsidRPr="002F3AFB">
        <w:rPr>
          <w:b/>
        </w:rPr>
        <w:t>4. Открытие общественной бани (написаны письма в МО РФ, вопрос находится на стадии подготовки документов)</w:t>
      </w:r>
    </w:p>
    <w:p w:rsidR="002F3AFB" w:rsidRDefault="002F3AFB" w:rsidP="002F3AFB">
      <w:pPr>
        <w:rPr>
          <w:b/>
        </w:rPr>
      </w:pPr>
      <w:r>
        <w:rPr>
          <w:b/>
        </w:rPr>
        <w:t xml:space="preserve">5. Отлов бродячих собак (будет проводиться отлов безнадзорных животных в начале 2018 года после проведения аукциона и заключения контракта) </w:t>
      </w:r>
    </w:p>
    <w:p w:rsidR="002F3AFB" w:rsidRDefault="002F3AFB" w:rsidP="002F3AFB">
      <w:pPr>
        <w:rPr>
          <w:b/>
        </w:rPr>
      </w:pPr>
      <w:r>
        <w:rPr>
          <w:b/>
        </w:rPr>
        <w:t>6. Спил деревьев (</w:t>
      </w:r>
      <w:r w:rsidRPr="002F3AFB">
        <w:rPr>
          <w:b/>
        </w:rPr>
        <w:t>принято решение о спиле старых, высохших деревьев)</w:t>
      </w:r>
    </w:p>
    <w:p w:rsidR="003A2D7F" w:rsidRDefault="003A2D7F" w:rsidP="003B44A2">
      <w:pPr>
        <w:rPr>
          <w:b/>
        </w:rPr>
      </w:pPr>
    </w:p>
    <w:p w:rsidR="00251C55" w:rsidRDefault="00251C55">
      <w:bookmarkStart w:id="0" w:name="_GoBack"/>
      <w:bookmarkEnd w:id="0"/>
    </w:p>
    <w:sectPr w:rsidR="00251C55" w:rsidSect="003B4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2"/>
    <w:rsid w:val="00092F6E"/>
    <w:rsid w:val="00251C55"/>
    <w:rsid w:val="002F3AFB"/>
    <w:rsid w:val="0030214B"/>
    <w:rsid w:val="003A2D7F"/>
    <w:rsid w:val="003B44A2"/>
    <w:rsid w:val="00505EF4"/>
    <w:rsid w:val="00746D0C"/>
    <w:rsid w:val="007F5EA5"/>
    <w:rsid w:val="00863E8E"/>
    <w:rsid w:val="008A4383"/>
    <w:rsid w:val="008D4BF9"/>
    <w:rsid w:val="00C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Deloproizvodstvo</cp:lastModifiedBy>
  <cp:revision>2</cp:revision>
  <cp:lastPrinted>2017-11-21T12:06:00Z</cp:lastPrinted>
  <dcterms:created xsi:type="dcterms:W3CDTF">2017-12-04T09:57:00Z</dcterms:created>
  <dcterms:modified xsi:type="dcterms:W3CDTF">2017-12-04T09:57:00Z</dcterms:modified>
</cp:coreProperties>
</file>